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A4F" w:rsidRPr="00393161" w:rsidRDefault="0043683D" w:rsidP="006C6A4F">
      <w:pPr>
        <w:jc w:val="center"/>
        <w:rPr>
          <w:b/>
        </w:rPr>
      </w:pPr>
      <w:r w:rsidRPr="00393161">
        <w:rPr>
          <w:b/>
        </w:rPr>
        <w:t xml:space="preserve">АДМИНИСТРАЦИЯ </w:t>
      </w:r>
      <w:r w:rsidR="006C6A4F" w:rsidRPr="00393161">
        <w:rPr>
          <w:b/>
        </w:rPr>
        <w:t xml:space="preserve">БОЛЬШЕИВАНОВСКОГО </w:t>
      </w:r>
    </w:p>
    <w:p w:rsidR="0043683D" w:rsidRPr="00393161" w:rsidRDefault="0043683D" w:rsidP="0043683D">
      <w:pPr>
        <w:jc w:val="center"/>
        <w:rPr>
          <w:b/>
        </w:rPr>
      </w:pPr>
      <w:r w:rsidRPr="00393161">
        <w:rPr>
          <w:b/>
        </w:rPr>
        <w:t>СЕЛЬСКОГО  ПОСЕЛЕНИЯ</w:t>
      </w:r>
    </w:p>
    <w:p w:rsidR="0043683D" w:rsidRPr="00393161" w:rsidRDefault="0043683D" w:rsidP="0043683D">
      <w:pPr>
        <w:jc w:val="center"/>
        <w:rPr>
          <w:b/>
        </w:rPr>
      </w:pPr>
      <w:r w:rsidRPr="00393161">
        <w:rPr>
          <w:b/>
        </w:rPr>
        <w:t>ИЛОВЛИНСК</w:t>
      </w:r>
      <w:r w:rsidR="00BE65B5" w:rsidRPr="00393161">
        <w:rPr>
          <w:b/>
        </w:rPr>
        <w:t>ОГО</w:t>
      </w:r>
      <w:r w:rsidRPr="00393161">
        <w:rPr>
          <w:b/>
        </w:rPr>
        <w:t xml:space="preserve">  МУНИЦИПАЛЬН</w:t>
      </w:r>
      <w:r w:rsidR="00BE65B5" w:rsidRPr="00393161">
        <w:rPr>
          <w:b/>
        </w:rPr>
        <w:t>ОГО</w:t>
      </w:r>
      <w:r w:rsidRPr="00393161">
        <w:rPr>
          <w:b/>
        </w:rPr>
        <w:t xml:space="preserve">  РАЙОН</w:t>
      </w:r>
      <w:r w:rsidR="00BE65B5" w:rsidRPr="00393161">
        <w:rPr>
          <w:b/>
        </w:rPr>
        <w:t>А</w:t>
      </w:r>
    </w:p>
    <w:p w:rsidR="0043683D" w:rsidRPr="00393161" w:rsidRDefault="0043683D" w:rsidP="0043683D">
      <w:pPr>
        <w:jc w:val="center"/>
      </w:pPr>
      <w:r w:rsidRPr="00393161">
        <w:rPr>
          <w:b/>
        </w:rPr>
        <w:t>ВОЛГОГРАДСК</w:t>
      </w:r>
      <w:r w:rsidR="00BE65B5" w:rsidRPr="00393161">
        <w:rPr>
          <w:b/>
        </w:rPr>
        <w:t xml:space="preserve">ОЙ </w:t>
      </w:r>
      <w:r w:rsidRPr="00393161">
        <w:rPr>
          <w:b/>
        </w:rPr>
        <w:t xml:space="preserve"> ОБЛА</w:t>
      </w:r>
      <w:r w:rsidR="00BE65B5" w:rsidRPr="00393161">
        <w:rPr>
          <w:b/>
        </w:rPr>
        <w:t>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0"/>
      </w:tblGrid>
      <w:tr w:rsidR="0043683D" w:rsidRPr="00393161">
        <w:trPr>
          <w:trHeight w:val="180"/>
        </w:trPr>
        <w:tc>
          <w:tcPr>
            <w:tcW w:w="102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3683D" w:rsidRPr="00393161" w:rsidRDefault="0043683D">
            <w:pPr>
              <w:jc w:val="center"/>
            </w:pPr>
          </w:p>
        </w:tc>
      </w:tr>
    </w:tbl>
    <w:p w:rsidR="0043683D" w:rsidRPr="00393161" w:rsidRDefault="0043683D" w:rsidP="0043683D">
      <w:pPr>
        <w:jc w:val="center"/>
      </w:pPr>
    </w:p>
    <w:p w:rsidR="0043683D" w:rsidRPr="00393161" w:rsidRDefault="0043683D" w:rsidP="0043683D">
      <w:pPr>
        <w:jc w:val="center"/>
      </w:pPr>
      <w:r w:rsidRPr="00393161">
        <w:t xml:space="preserve">ПОСТАНОВЛЕНИЕ   </w:t>
      </w:r>
    </w:p>
    <w:p w:rsidR="0043683D" w:rsidRPr="00393161" w:rsidRDefault="0043683D" w:rsidP="0043683D"/>
    <w:p w:rsidR="0043683D" w:rsidRPr="00393161" w:rsidRDefault="002D5215" w:rsidP="0043683D">
      <w:r w:rsidRPr="00393161">
        <w:t>1</w:t>
      </w:r>
      <w:r w:rsidR="00723F80" w:rsidRPr="00393161">
        <w:t>0</w:t>
      </w:r>
      <w:r w:rsidR="00BE65B5" w:rsidRPr="00393161">
        <w:t>.11.</w:t>
      </w:r>
      <w:r w:rsidR="0043683D" w:rsidRPr="00393161">
        <w:t xml:space="preserve"> 20</w:t>
      </w:r>
      <w:r w:rsidRPr="00393161">
        <w:t>2</w:t>
      </w:r>
      <w:r w:rsidR="00723F80" w:rsidRPr="00393161">
        <w:t>2</w:t>
      </w:r>
      <w:r w:rsidR="0043683D" w:rsidRPr="00393161">
        <w:t xml:space="preserve"> г.                                </w:t>
      </w:r>
      <w:r w:rsidR="00783C61" w:rsidRPr="00393161">
        <w:t xml:space="preserve">                                                     </w:t>
      </w:r>
      <w:r w:rsidR="0043683D" w:rsidRPr="00393161">
        <w:t xml:space="preserve">   </w:t>
      </w:r>
      <w:r w:rsidR="00393161">
        <w:tab/>
      </w:r>
      <w:r w:rsidR="00393161">
        <w:tab/>
      </w:r>
      <w:r w:rsidR="00393161">
        <w:tab/>
      </w:r>
      <w:r w:rsidR="0043683D" w:rsidRPr="00393161">
        <w:t xml:space="preserve">  № </w:t>
      </w:r>
      <w:r w:rsidR="00783C61" w:rsidRPr="00393161">
        <w:t>61</w:t>
      </w:r>
    </w:p>
    <w:p w:rsidR="005B5528" w:rsidRPr="00393161" w:rsidRDefault="005B5528" w:rsidP="0043683D">
      <w:pPr>
        <w:rPr>
          <w:b/>
        </w:rPr>
      </w:pPr>
    </w:p>
    <w:p w:rsidR="00BE65B5" w:rsidRPr="00393161" w:rsidRDefault="0043683D" w:rsidP="00BE65B5">
      <w:pPr>
        <w:jc w:val="center"/>
      </w:pPr>
      <w:r w:rsidRPr="00393161">
        <w:t>Об утверждении  Основных  направлений</w:t>
      </w:r>
      <w:r w:rsidR="00783C61" w:rsidRPr="00393161">
        <w:t xml:space="preserve"> </w:t>
      </w:r>
      <w:proofErr w:type="gramStart"/>
      <w:r w:rsidRPr="00393161">
        <w:t>бюджетной</w:t>
      </w:r>
      <w:proofErr w:type="gramEnd"/>
      <w:r w:rsidRPr="00393161">
        <w:t xml:space="preserve"> и </w:t>
      </w:r>
    </w:p>
    <w:p w:rsidR="0043683D" w:rsidRPr="00393161" w:rsidRDefault="0043683D" w:rsidP="00BE65B5">
      <w:pPr>
        <w:jc w:val="center"/>
      </w:pPr>
      <w:r w:rsidRPr="00393161">
        <w:t>налоговой политики  в</w:t>
      </w:r>
      <w:r w:rsidR="00783C61" w:rsidRPr="00393161">
        <w:t xml:space="preserve"> </w:t>
      </w:r>
      <w:r w:rsidR="006C6A4F" w:rsidRPr="00393161">
        <w:t>Большеивановском</w:t>
      </w:r>
      <w:r w:rsidRPr="00393161">
        <w:t xml:space="preserve">  сельском  поселении</w:t>
      </w:r>
    </w:p>
    <w:p w:rsidR="0043683D" w:rsidRPr="00393161" w:rsidRDefault="0043683D" w:rsidP="00BE65B5">
      <w:pPr>
        <w:jc w:val="center"/>
      </w:pPr>
      <w:r w:rsidRPr="00393161">
        <w:t>Иловлинского  муниципального  района</w:t>
      </w:r>
    </w:p>
    <w:p w:rsidR="0043683D" w:rsidRPr="00393161" w:rsidRDefault="0043683D" w:rsidP="00BE65B5">
      <w:pPr>
        <w:jc w:val="center"/>
      </w:pPr>
      <w:r w:rsidRPr="00393161">
        <w:t>Волгоградской области</w:t>
      </w:r>
    </w:p>
    <w:p w:rsidR="00E40F2B" w:rsidRPr="00393161" w:rsidRDefault="00E40F2B" w:rsidP="00BE65B5">
      <w:pPr>
        <w:jc w:val="center"/>
      </w:pPr>
    </w:p>
    <w:p w:rsidR="00E40F2B" w:rsidRPr="00393161" w:rsidRDefault="00E40F2B" w:rsidP="00E40F2B"/>
    <w:p w:rsidR="00E40F2B" w:rsidRPr="00393161" w:rsidRDefault="00E40F2B" w:rsidP="00E40F2B"/>
    <w:p w:rsidR="00E40F2B" w:rsidRPr="00393161" w:rsidRDefault="00E40F2B" w:rsidP="0043683D">
      <w:pPr>
        <w:jc w:val="both"/>
      </w:pPr>
      <w:r w:rsidRPr="00393161">
        <w:t xml:space="preserve">В целях </w:t>
      </w:r>
      <w:proofErr w:type="gramStart"/>
      <w:r w:rsidRPr="00393161">
        <w:t xml:space="preserve">разработки проекта решения </w:t>
      </w:r>
      <w:r w:rsidR="0043683D" w:rsidRPr="00393161">
        <w:t xml:space="preserve">  Совет</w:t>
      </w:r>
      <w:r w:rsidR="00B67427" w:rsidRPr="00393161">
        <w:t>а депутатов</w:t>
      </w:r>
      <w:proofErr w:type="gramEnd"/>
      <w:r w:rsidR="00E014AF">
        <w:t xml:space="preserve"> </w:t>
      </w:r>
      <w:r w:rsidR="006C6A4F" w:rsidRPr="00393161">
        <w:t>Большеивановского</w:t>
      </w:r>
      <w:r w:rsidR="0043683D" w:rsidRPr="00393161">
        <w:t xml:space="preserve">  сельского  посе</w:t>
      </w:r>
      <w:r w:rsidR="00B67427" w:rsidRPr="00393161">
        <w:t>л</w:t>
      </w:r>
      <w:r w:rsidR="0043683D" w:rsidRPr="00393161">
        <w:t xml:space="preserve">ения </w:t>
      </w:r>
      <w:r w:rsidRPr="00393161">
        <w:t xml:space="preserve">«О бюджете </w:t>
      </w:r>
      <w:r w:rsidR="006C6A4F" w:rsidRPr="00393161">
        <w:t>Большеивановского</w:t>
      </w:r>
      <w:r w:rsidR="0043683D" w:rsidRPr="00393161">
        <w:t xml:space="preserve">  сельского  поселения </w:t>
      </w:r>
      <w:r w:rsidR="006654AA" w:rsidRPr="00393161">
        <w:t xml:space="preserve"> на 20</w:t>
      </w:r>
      <w:r w:rsidR="005B5528" w:rsidRPr="00393161">
        <w:t>2</w:t>
      </w:r>
      <w:r w:rsidR="00723F80" w:rsidRPr="00393161">
        <w:t>3</w:t>
      </w:r>
      <w:r w:rsidRPr="00393161">
        <w:t xml:space="preserve"> годи </w:t>
      </w:r>
      <w:r w:rsidR="0043683D" w:rsidRPr="00393161">
        <w:t xml:space="preserve">плановый  период </w:t>
      </w:r>
      <w:r w:rsidR="0033049D" w:rsidRPr="00393161">
        <w:t>20</w:t>
      </w:r>
      <w:r w:rsidR="00E51634" w:rsidRPr="00393161">
        <w:t>2</w:t>
      </w:r>
      <w:r w:rsidR="00723F80" w:rsidRPr="00393161">
        <w:t>4</w:t>
      </w:r>
      <w:r w:rsidR="0043683D" w:rsidRPr="00393161">
        <w:t xml:space="preserve"> и </w:t>
      </w:r>
      <w:r w:rsidR="0033049D" w:rsidRPr="00393161">
        <w:t>202</w:t>
      </w:r>
      <w:r w:rsidR="00723F80" w:rsidRPr="00393161">
        <w:t>5</w:t>
      </w:r>
      <w:r w:rsidRPr="00393161">
        <w:t xml:space="preserve"> год</w:t>
      </w:r>
      <w:r w:rsidR="0043683D" w:rsidRPr="00393161">
        <w:t xml:space="preserve">ов»  </w:t>
      </w:r>
    </w:p>
    <w:p w:rsidR="00E40F2B" w:rsidRPr="00393161" w:rsidRDefault="00E40F2B" w:rsidP="00E40F2B"/>
    <w:p w:rsidR="00E40F2B" w:rsidRPr="00393161" w:rsidRDefault="0043683D" w:rsidP="00DF02FC">
      <w:pPr>
        <w:ind w:firstLine="1080"/>
      </w:pPr>
      <w:r w:rsidRPr="00393161">
        <w:t>ПОСТАНОВЛЯЕТ</w:t>
      </w:r>
      <w:proofErr w:type="gramStart"/>
      <w:r w:rsidRPr="00393161">
        <w:t xml:space="preserve"> :</w:t>
      </w:r>
      <w:proofErr w:type="gramEnd"/>
    </w:p>
    <w:p w:rsidR="00E40F2B" w:rsidRPr="00393161" w:rsidRDefault="00E40F2B" w:rsidP="00E40F2B"/>
    <w:p w:rsidR="00E40F2B" w:rsidRPr="00393161" w:rsidRDefault="00E40F2B" w:rsidP="00DF02FC">
      <w:pPr>
        <w:ind w:firstLine="1080"/>
      </w:pPr>
      <w:r w:rsidRPr="00393161">
        <w:t xml:space="preserve">1. Утвердить прилагаемые Основные направления бюджетной и налоговой политики в </w:t>
      </w:r>
      <w:r w:rsidR="006C6A4F" w:rsidRPr="00393161">
        <w:t>Большеивановском</w:t>
      </w:r>
      <w:r w:rsidR="007E5380" w:rsidRPr="00393161">
        <w:t xml:space="preserve"> </w:t>
      </w:r>
      <w:r w:rsidR="0043683D" w:rsidRPr="00393161">
        <w:t>сельском  поселении  Иловлинского</w:t>
      </w:r>
      <w:r w:rsidR="007E5380" w:rsidRPr="00393161">
        <w:t xml:space="preserve"> </w:t>
      </w:r>
      <w:r w:rsidR="0043683D" w:rsidRPr="00393161">
        <w:t>муниципального  района  Волгоградской  области</w:t>
      </w:r>
      <w:r w:rsidRPr="00393161">
        <w:t xml:space="preserve"> н</w:t>
      </w:r>
      <w:r w:rsidR="006654AA" w:rsidRPr="00393161">
        <w:t>а</w:t>
      </w:r>
      <w:r w:rsidR="0033049D" w:rsidRPr="00393161">
        <w:t>20</w:t>
      </w:r>
      <w:r w:rsidR="005B5528" w:rsidRPr="00393161">
        <w:t>2</w:t>
      </w:r>
      <w:r w:rsidR="00723F80" w:rsidRPr="00393161">
        <w:t>3</w:t>
      </w:r>
      <w:r w:rsidRPr="00393161">
        <w:t xml:space="preserve"> год и на план</w:t>
      </w:r>
      <w:r w:rsidR="0033049D" w:rsidRPr="00393161">
        <w:t>овый период 20</w:t>
      </w:r>
      <w:r w:rsidR="00E51634" w:rsidRPr="00393161">
        <w:t>2</w:t>
      </w:r>
      <w:r w:rsidR="00723F80" w:rsidRPr="00393161">
        <w:t>4</w:t>
      </w:r>
      <w:r w:rsidR="0033049D" w:rsidRPr="00393161">
        <w:t xml:space="preserve"> и 202</w:t>
      </w:r>
      <w:r w:rsidR="00723F80" w:rsidRPr="00393161">
        <w:t>5</w:t>
      </w:r>
      <w:r w:rsidR="00DF02FC" w:rsidRPr="00393161">
        <w:t xml:space="preserve"> годов (Приложение № 1)</w:t>
      </w:r>
    </w:p>
    <w:p w:rsidR="00E40F2B" w:rsidRPr="00393161" w:rsidRDefault="00E40F2B" w:rsidP="00E40F2B"/>
    <w:p w:rsidR="00DF02FC" w:rsidRPr="00393161" w:rsidRDefault="00DF02FC" w:rsidP="00DF02FC">
      <w:pPr>
        <w:ind w:firstLine="1080"/>
      </w:pPr>
      <w:r w:rsidRPr="00393161">
        <w:t>2. Постановление  вступает  в  силу  со  дня  его  подписания  и подлежит  опубликованию  в</w:t>
      </w:r>
      <w:r w:rsidR="00BE65B5" w:rsidRPr="00393161">
        <w:t xml:space="preserve"> газете </w:t>
      </w:r>
      <w:r w:rsidRPr="00393161">
        <w:t>«</w:t>
      </w:r>
      <w:r w:rsidR="002D5215" w:rsidRPr="00393161">
        <w:t>Большеивановский</w:t>
      </w:r>
      <w:r w:rsidR="007E5380" w:rsidRPr="00393161">
        <w:t xml:space="preserve"> </w:t>
      </w:r>
      <w:r w:rsidR="006C6A4F" w:rsidRPr="00393161">
        <w:t>ВЕСТНИК</w:t>
      </w:r>
      <w:r w:rsidRPr="00393161">
        <w:t>».</w:t>
      </w:r>
    </w:p>
    <w:p w:rsidR="00DF02FC" w:rsidRPr="00393161" w:rsidRDefault="00DF02FC" w:rsidP="00DF02FC">
      <w:pPr>
        <w:ind w:firstLine="1080"/>
      </w:pPr>
    </w:p>
    <w:p w:rsidR="00DF02FC" w:rsidRPr="00393161" w:rsidRDefault="00DF02FC" w:rsidP="00DF02FC">
      <w:pPr>
        <w:ind w:firstLine="1080"/>
      </w:pPr>
      <w:r w:rsidRPr="00393161">
        <w:t xml:space="preserve">3. </w:t>
      </w:r>
      <w:proofErr w:type="gramStart"/>
      <w:r w:rsidRPr="00393161">
        <w:t>Контроль за</w:t>
      </w:r>
      <w:proofErr w:type="gramEnd"/>
      <w:r w:rsidRPr="00393161">
        <w:t xml:space="preserve"> исполнением настоящего Постановления оставляю за собой.</w:t>
      </w:r>
    </w:p>
    <w:p w:rsidR="00E014AF" w:rsidRDefault="00E014AF" w:rsidP="00E014AF"/>
    <w:p w:rsidR="00E014AF" w:rsidRDefault="00E014AF" w:rsidP="00E014AF"/>
    <w:p w:rsidR="00E014AF" w:rsidRDefault="00E014AF" w:rsidP="00E014AF"/>
    <w:p w:rsidR="00E014AF" w:rsidRDefault="00E014AF" w:rsidP="00E014AF"/>
    <w:p w:rsidR="00DF02FC" w:rsidRPr="00393161" w:rsidRDefault="00DF02FC" w:rsidP="00E014AF">
      <w:r w:rsidRPr="00393161">
        <w:t xml:space="preserve">Глава </w:t>
      </w:r>
      <w:r w:rsidR="006C6A4F" w:rsidRPr="00393161">
        <w:t>Большеивановского</w:t>
      </w:r>
    </w:p>
    <w:p w:rsidR="00DF02FC" w:rsidRPr="00393161" w:rsidRDefault="00DF02FC" w:rsidP="00E014AF">
      <w:r w:rsidRPr="00393161">
        <w:t xml:space="preserve">сельского  поселения                                                    </w:t>
      </w:r>
      <w:r w:rsidR="00E014AF">
        <w:tab/>
      </w:r>
      <w:r w:rsidR="00E014AF">
        <w:tab/>
      </w:r>
      <w:r w:rsidR="00E014AF">
        <w:tab/>
      </w:r>
      <w:r w:rsidR="00E014AF">
        <w:tab/>
      </w:r>
      <w:r w:rsidRPr="00393161">
        <w:t xml:space="preserve">  </w:t>
      </w:r>
      <w:r w:rsidR="006C6A4F" w:rsidRPr="00393161">
        <w:t>А.М.Кобызев</w:t>
      </w:r>
    </w:p>
    <w:p w:rsidR="00DF02FC" w:rsidRPr="00393161" w:rsidRDefault="00DF02FC" w:rsidP="00DF02FC"/>
    <w:p w:rsidR="00DF02FC" w:rsidRPr="00393161" w:rsidRDefault="00DF02FC" w:rsidP="00DF02FC"/>
    <w:p w:rsidR="00DF02FC" w:rsidRPr="00393161" w:rsidRDefault="00DF02FC" w:rsidP="00DF02FC"/>
    <w:p w:rsidR="00DF02FC" w:rsidRPr="00393161" w:rsidRDefault="00DF02FC" w:rsidP="00DF02FC"/>
    <w:p w:rsidR="00DF02FC" w:rsidRPr="00393161" w:rsidRDefault="00DF02FC" w:rsidP="00DF02FC"/>
    <w:p w:rsidR="00E40F2B" w:rsidRPr="00393161" w:rsidRDefault="00E40F2B" w:rsidP="00E40F2B"/>
    <w:p w:rsidR="00E40F2B" w:rsidRPr="00393161" w:rsidRDefault="00E40F2B" w:rsidP="00E40F2B"/>
    <w:p w:rsidR="00E40F2B" w:rsidRPr="00393161" w:rsidRDefault="00E40F2B" w:rsidP="00E40F2B"/>
    <w:p w:rsidR="00092782" w:rsidRPr="00393161" w:rsidRDefault="00092782" w:rsidP="00E40F2B"/>
    <w:p w:rsidR="00E40F2B" w:rsidRPr="00393161" w:rsidRDefault="00E40F2B" w:rsidP="00E40F2B"/>
    <w:p w:rsidR="00BE65B5" w:rsidRPr="00393161" w:rsidRDefault="00BE65B5" w:rsidP="00DF02FC">
      <w:pPr>
        <w:jc w:val="right"/>
      </w:pPr>
    </w:p>
    <w:p w:rsidR="00E014AF" w:rsidRDefault="00E014AF" w:rsidP="00DF02FC">
      <w:pPr>
        <w:jc w:val="right"/>
      </w:pPr>
    </w:p>
    <w:p w:rsidR="00E014AF" w:rsidRDefault="00E014AF" w:rsidP="00DF02FC">
      <w:pPr>
        <w:jc w:val="right"/>
      </w:pPr>
    </w:p>
    <w:p w:rsidR="00E014AF" w:rsidRDefault="00E014AF" w:rsidP="00DF02FC">
      <w:pPr>
        <w:jc w:val="right"/>
      </w:pPr>
    </w:p>
    <w:p w:rsidR="00E014AF" w:rsidRDefault="00E014AF" w:rsidP="00DF02FC">
      <w:pPr>
        <w:jc w:val="right"/>
      </w:pPr>
    </w:p>
    <w:p w:rsidR="00E014AF" w:rsidRDefault="00E014AF" w:rsidP="00DF02FC">
      <w:pPr>
        <w:jc w:val="right"/>
      </w:pPr>
    </w:p>
    <w:p w:rsidR="00E014AF" w:rsidRDefault="00E014AF" w:rsidP="00DF02FC">
      <w:pPr>
        <w:jc w:val="right"/>
      </w:pPr>
    </w:p>
    <w:p w:rsidR="00DF02FC" w:rsidRPr="00393161" w:rsidRDefault="00DF02FC" w:rsidP="00DF02FC">
      <w:pPr>
        <w:jc w:val="right"/>
      </w:pPr>
      <w:r w:rsidRPr="00393161">
        <w:lastRenderedPageBreak/>
        <w:t>Приложение  № 1</w:t>
      </w:r>
    </w:p>
    <w:p w:rsidR="00DF02FC" w:rsidRPr="00393161" w:rsidRDefault="00DF02FC" w:rsidP="00DF02FC">
      <w:pPr>
        <w:jc w:val="right"/>
      </w:pPr>
      <w:r w:rsidRPr="00393161">
        <w:t xml:space="preserve"> к Постановлению администрации</w:t>
      </w:r>
    </w:p>
    <w:p w:rsidR="00DF02FC" w:rsidRPr="00393161" w:rsidRDefault="006C6A4F" w:rsidP="00DF02FC">
      <w:pPr>
        <w:jc w:val="right"/>
      </w:pPr>
      <w:r w:rsidRPr="00393161">
        <w:t>Большеивановского</w:t>
      </w:r>
      <w:r w:rsidR="007E5380" w:rsidRPr="00393161">
        <w:t xml:space="preserve"> </w:t>
      </w:r>
      <w:r w:rsidR="00DF02FC" w:rsidRPr="00393161">
        <w:t xml:space="preserve">сельского поселения  </w:t>
      </w:r>
    </w:p>
    <w:p w:rsidR="00DF02FC" w:rsidRPr="00393161" w:rsidRDefault="00DF02FC" w:rsidP="00DF02FC">
      <w:pPr>
        <w:jc w:val="right"/>
      </w:pPr>
      <w:r w:rsidRPr="00393161">
        <w:t xml:space="preserve"> от </w:t>
      </w:r>
      <w:r w:rsidR="002D5215" w:rsidRPr="00393161">
        <w:t>1</w:t>
      </w:r>
      <w:r w:rsidR="00723F80" w:rsidRPr="00393161">
        <w:t>0</w:t>
      </w:r>
      <w:r w:rsidR="00D71EE6" w:rsidRPr="00393161">
        <w:t>.11.</w:t>
      </w:r>
      <w:r w:rsidR="0033049D" w:rsidRPr="00393161">
        <w:t xml:space="preserve"> 20</w:t>
      </w:r>
      <w:r w:rsidR="002D5215" w:rsidRPr="00393161">
        <w:t>2</w:t>
      </w:r>
      <w:r w:rsidR="00723F80" w:rsidRPr="00393161">
        <w:t>2</w:t>
      </w:r>
      <w:r w:rsidRPr="00393161">
        <w:t xml:space="preserve"> г. №</w:t>
      </w:r>
      <w:r w:rsidR="00783C61" w:rsidRPr="00393161">
        <w:t xml:space="preserve"> 61</w:t>
      </w:r>
    </w:p>
    <w:p w:rsidR="00E40F2B" w:rsidRPr="00393161" w:rsidRDefault="00E40F2B" w:rsidP="00DF02FC">
      <w:pPr>
        <w:jc w:val="right"/>
      </w:pPr>
    </w:p>
    <w:p w:rsidR="00E40F2B" w:rsidRPr="00393161" w:rsidRDefault="00E40F2B" w:rsidP="00E40F2B"/>
    <w:p w:rsidR="00E40F2B" w:rsidRPr="00393161" w:rsidRDefault="00E40F2B" w:rsidP="00E40F2B"/>
    <w:p w:rsidR="00E40F2B" w:rsidRPr="00393161" w:rsidRDefault="00E40F2B" w:rsidP="00DF02FC">
      <w:pPr>
        <w:jc w:val="center"/>
      </w:pPr>
      <w:r w:rsidRPr="00393161">
        <w:t>Основные направления</w:t>
      </w:r>
    </w:p>
    <w:p w:rsidR="00E40F2B" w:rsidRPr="00393161" w:rsidRDefault="00E40F2B" w:rsidP="00DF02FC">
      <w:pPr>
        <w:jc w:val="center"/>
      </w:pPr>
    </w:p>
    <w:p w:rsidR="00E40F2B" w:rsidRPr="00393161" w:rsidRDefault="00E40F2B" w:rsidP="00DF02FC">
      <w:pPr>
        <w:jc w:val="center"/>
      </w:pPr>
      <w:r w:rsidRPr="00393161">
        <w:t>б</w:t>
      </w:r>
      <w:r w:rsidR="00DF02FC" w:rsidRPr="00393161">
        <w:t xml:space="preserve">юджетной и налоговой политики в  </w:t>
      </w:r>
      <w:r w:rsidR="006C6A4F" w:rsidRPr="00393161">
        <w:t>Большеивановском</w:t>
      </w:r>
      <w:r w:rsidR="00DF02FC" w:rsidRPr="00393161">
        <w:t xml:space="preserve">  сельском  поселении Иловлинского  муниципального  района Волгоградской области </w:t>
      </w:r>
      <w:r w:rsidR="0033049D" w:rsidRPr="00393161">
        <w:t xml:space="preserve"> на</w:t>
      </w:r>
      <w:r w:rsidR="006C6A4F" w:rsidRPr="00393161">
        <w:t xml:space="preserve"> 202</w:t>
      </w:r>
      <w:r w:rsidR="00723F80" w:rsidRPr="00393161">
        <w:t>3</w:t>
      </w:r>
      <w:r w:rsidRPr="00393161">
        <w:t>год и на плановый период 20</w:t>
      </w:r>
      <w:r w:rsidR="006C6A4F" w:rsidRPr="00393161">
        <w:t>2</w:t>
      </w:r>
      <w:r w:rsidR="00723F80" w:rsidRPr="00393161">
        <w:t>4</w:t>
      </w:r>
      <w:r w:rsidR="0033049D" w:rsidRPr="00393161">
        <w:t xml:space="preserve"> и 202</w:t>
      </w:r>
      <w:r w:rsidR="00723F80" w:rsidRPr="00393161">
        <w:t>5</w:t>
      </w:r>
      <w:r w:rsidRPr="00393161">
        <w:t xml:space="preserve"> годов</w:t>
      </w:r>
    </w:p>
    <w:p w:rsidR="00E40F2B" w:rsidRPr="00393161" w:rsidRDefault="00E40F2B" w:rsidP="00E40F2B"/>
    <w:p w:rsidR="00E40F2B" w:rsidRPr="00393161" w:rsidRDefault="00E40F2B" w:rsidP="00E40F2B"/>
    <w:p w:rsidR="00E40F2B" w:rsidRPr="00393161" w:rsidRDefault="00E40F2B" w:rsidP="00E40F2B"/>
    <w:p w:rsidR="00E40F2B" w:rsidRPr="00393161" w:rsidRDefault="00E40F2B" w:rsidP="002D5215">
      <w:pPr>
        <w:ind w:firstLine="900"/>
        <w:jc w:val="both"/>
      </w:pPr>
      <w:r w:rsidRPr="00393161">
        <w:t xml:space="preserve">Основные направлениябюджетной и налоговой политики </w:t>
      </w:r>
      <w:r w:rsidR="00DF02FC" w:rsidRPr="00393161">
        <w:t xml:space="preserve">в  </w:t>
      </w:r>
      <w:r w:rsidR="006C6A4F" w:rsidRPr="00393161">
        <w:t>Большеивановском</w:t>
      </w:r>
      <w:r w:rsidR="00DF02FC" w:rsidRPr="00393161">
        <w:t xml:space="preserve">  сельском  поселении Иловлинского  муниципального  района Волгоградской области </w:t>
      </w:r>
      <w:r w:rsidR="005B5528" w:rsidRPr="00393161">
        <w:t xml:space="preserve"> на 202</w:t>
      </w:r>
      <w:r w:rsidR="00723F80" w:rsidRPr="00393161">
        <w:t>3</w:t>
      </w:r>
      <w:r w:rsidR="0033049D" w:rsidRPr="00393161">
        <w:t xml:space="preserve"> год и на плановый период 20</w:t>
      </w:r>
      <w:r w:rsidR="00E51634" w:rsidRPr="00393161">
        <w:t>2</w:t>
      </w:r>
      <w:r w:rsidR="00723F80" w:rsidRPr="00393161">
        <w:t>4</w:t>
      </w:r>
      <w:r w:rsidR="0033049D" w:rsidRPr="00393161">
        <w:t xml:space="preserve"> и 202</w:t>
      </w:r>
      <w:r w:rsidR="00723F80" w:rsidRPr="00393161">
        <w:t>5</w:t>
      </w:r>
      <w:r w:rsidR="00DF02FC" w:rsidRPr="00393161">
        <w:t xml:space="preserve"> годовразработаны в соответствии с</w:t>
      </w:r>
      <w:r w:rsidRPr="00393161">
        <w:t xml:space="preserve"> Положением о бюджетном процессе  </w:t>
      </w:r>
      <w:r w:rsidR="006C6A4F" w:rsidRPr="00393161">
        <w:t>Большеивановского</w:t>
      </w:r>
      <w:r w:rsidR="00DF02FC" w:rsidRPr="00393161">
        <w:t xml:space="preserve">  сельского  поселения</w:t>
      </w:r>
      <w:proofErr w:type="gramStart"/>
      <w:r w:rsidRPr="00393161">
        <w:t xml:space="preserve"> ,</w:t>
      </w:r>
      <w:proofErr w:type="gramEnd"/>
      <w:r w:rsidRPr="00393161">
        <w:t xml:space="preserve">утвержденном решением </w:t>
      </w:r>
      <w:r w:rsidR="00DF02FC" w:rsidRPr="00393161">
        <w:t xml:space="preserve">Совета депутатов  </w:t>
      </w:r>
      <w:r w:rsidR="006C6A4F" w:rsidRPr="00393161">
        <w:t>Большеивановского</w:t>
      </w:r>
      <w:r w:rsidR="007E5380" w:rsidRPr="00393161">
        <w:t xml:space="preserve"> </w:t>
      </w:r>
      <w:r w:rsidR="00DF02FC" w:rsidRPr="00393161">
        <w:t>сельского  поселения</w:t>
      </w:r>
      <w:r w:rsidRPr="00393161">
        <w:t xml:space="preserve"> от </w:t>
      </w:r>
      <w:r w:rsidR="002D5215" w:rsidRPr="00393161">
        <w:t>27.04.2018г</w:t>
      </w:r>
      <w:r w:rsidR="00E6423C" w:rsidRPr="00393161">
        <w:t xml:space="preserve">.  №  </w:t>
      </w:r>
      <w:r w:rsidR="002D5215" w:rsidRPr="00393161">
        <w:t>130/38</w:t>
      </w:r>
    </w:p>
    <w:p w:rsidR="00E40F2B" w:rsidRPr="00393161" w:rsidRDefault="00E40F2B" w:rsidP="002D5215">
      <w:pPr>
        <w:ind w:firstLine="900"/>
        <w:jc w:val="both"/>
      </w:pPr>
      <w:r w:rsidRPr="00393161">
        <w:t xml:space="preserve">Бюджетная и налоговая </w:t>
      </w:r>
      <w:proofErr w:type="gramStart"/>
      <w:r w:rsidRPr="00393161">
        <w:t>политика  на</w:t>
      </w:r>
      <w:proofErr w:type="gramEnd"/>
      <w:r w:rsidRPr="00393161">
        <w:t xml:space="preserve"> среднесрочную перспективу обеспечивает преемственность целей и задач бюджетной и налоговой политики предыдущего планового периода и ориентирована в первую очередь на  повышение качества жизни </w:t>
      </w:r>
      <w:proofErr w:type="spellStart"/>
      <w:r w:rsidRPr="00393161">
        <w:t>населения</w:t>
      </w:r>
      <w:r w:rsidR="006C6A4F" w:rsidRPr="00393161">
        <w:t>Большеивановского</w:t>
      </w:r>
      <w:proofErr w:type="spellEnd"/>
      <w:r w:rsidR="00726EBB" w:rsidRPr="00393161">
        <w:t xml:space="preserve">  сельского  поселения </w:t>
      </w:r>
      <w:r w:rsidRPr="00393161">
        <w:t xml:space="preserve"> за счет создания условий для обеспечения доступными и качественными бюджетными услугами.</w:t>
      </w:r>
    </w:p>
    <w:p w:rsidR="00E40F2B" w:rsidRPr="00393161" w:rsidRDefault="00E40F2B" w:rsidP="002D5215">
      <w:pPr>
        <w:ind w:firstLine="900"/>
        <w:jc w:val="both"/>
      </w:pPr>
      <w:r w:rsidRPr="00393161">
        <w:t>Формирование местного  бюджета в среднесрочном периоде будет осуществляться на один год, с одновременной разработкой среднесрочного финансового плана</w:t>
      </w:r>
      <w:r w:rsidR="007E5380" w:rsidRPr="00393161">
        <w:t xml:space="preserve"> </w:t>
      </w:r>
      <w:r w:rsidR="006C6A4F" w:rsidRPr="00393161">
        <w:t>Большеивановского</w:t>
      </w:r>
      <w:r w:rsidR="00726EBB" w:rsidRPr="00393161">
        <w:t xml:space="preserve">  сельского  поселения.</w:t>
      </w:r>
    </w:p>
    <w:p w:rsidR="00E40F2B" w:rsidRPr="00393161" w:rsidRDefault="00E40F2B" w:rsidP="002D5215">
      <w:pPr>
        <w:ind w:firstLine="900"/>
        <w:jc w:val="both"/>
      </w:pPr>
      <w:r w:rsidRPr="00393161">
        <w:t>Основное влияние на формирование бюджетной политики окажут:</w:t>
      </w:r>
    </w:p>
    <w:p w:rsidR="00E40F2B" w:rsidRPr="00393161" w:rsidRDefault="00E40F2B" w:rsidP="002D5215">
      <w:pPr>
        <w:ind w:firstLine="900"/>
        <w:jc w:val="both"/>
      </w:pPr>
      <w:r w:rsidRPr="00393161">
        <w:t>- решения, принимаемые на федеральном уровне в рамках формирования налоговой политики;</w:t>
      </w:r>
    </w:p>
    <w:p w:rsidR="00E40F2B" w:rsidRPr="00393161" w:rsidRDefault="00E40F2B" w:rsidP="002D5215">
      <w:pPr>
        <w:jc w:val="both"/>
      </w:pPr>
      <w:r w:rsidRPr="00393161">
        <w:t xml:space="preserve">- продолжение реализации бюджетных реформ (совершенствование правового статуса муниципальных учреждений,  совершенствование процедур муниципального  финансового контроля). 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  <w:r w:rsidRPr="00393161">
        <w:t>1. Основные задачи бюджетной и налоговой политики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ind w:firstLine="900"/>
        <w:jc w:val="both"/>
      </w:pPr>
      <w:r w:rsidRPr="00393161">
        <w:t>Исходя из текущей экономической ситуации и задач, поставленных Президентом и Правительством Российской Феде</w:t>
      </w:r>
      <w:r w:rsidR="0033049D" w:rsidRPr="00393161">
        <w:t>рации, бюджетная политика в 20</w:t>
      </w:r>
      <w:r w:rsidR="005B5528" w:rsidRPr="00393161">
        <w:t>2</w:t>
      </w:r>
      <w:r w:rsidR="00723F80" w:rsidRPr="00393161">
        <w:t>3</w:t>
      </w:r>
      <w:r w:rsidR="0033049D" w:rsidRPr="00393161">
        <w:t>-202</w:t>
      </w:r>
      <w:r w:rsidR="00723F80" w:rsidRPr="00393161">
        <w:t>5</w:t>
      </w:r>
      <w:r w:rsidRPr="00393161">
        <w:t xml:space="preserve"> годах будет направлена </w:t>
      </w:r>
      <w:proofErr w:type="gramStart"/>
      <w:r w:rsidRPr="00393161">
        <w:t>на</w:t>
      </w:r>
      <w:proofErr w:type="gramEnd"/>
      <w:r w:rsidRPr="00393161">
        <w:t>:</w:t>
      </w:r>
    </w:p>
    <w:p w:rsidR="00E40F2B" w:rsidRPr="00393161" w:rsidRDefault="00E40F2B" w:rsidP="002D5215">
      <w:pPr>
        <w:jc w:val="both"/>
      </w:pPr>
      <w:r w:rsidRPr="00393161">
        <w:t>- развитие налогового потенциала на территории</w:t>
      </w:r>
      <w:r w:rsidR="007E5380" w:rsidRPr="00393161">
        <w:t xml:space="preserve"> </w:t>
      </w:r>
      <w:r w:rsidR="00911CBC" w:rsidRPr="00393161">
        <w:t>Большеивановского</w:t>
      </w:r>
      <w:r w:rsidR="00726EBB" w:rsidRPr="00393161">
        <w:t xml:space="preserve"> сельского  поселения</w:t>
      </w:r>
      <w:r w:rsidRPr="00393161">
        <w:t>,  создание стимулов и формирование благоприятных условий для развития бизнеса и</w:t>
      </w:r>
      <w:r w:rsidR="00726EBB" w:rsidRPr="00393161">
        <w:t xml:space="preserve"> содействия занятости населения</w:t>
      </w:r>
    </w:p>
    <w:p w:rsidR="00E40F2B" w:rsidRPr="00393161" w:rsidRDefault="00E40F2B" w:rsidP="002D5215">
      <w:pPr>
        <w:jc w:val="both"/>
      </w:pPr>
      <w:r w:rsidRPr="00393161">
        <w:t xml:space="preserve">- обеспечение сбалансированности и устойчивости бюджетной системы </w:t>
      </w:r>
      <w:r w:rsidR="00911CBC" w:rsidRPr="00393161">
        <w:t>Большеивановского</w:t>
      </w:r>
      <w:r w:rsidR="007E5380" w:rsidRPr="00393161">
        <w:t xml:space="preserve"> </w:t>
      </w:r>
      <w:r w:rsidR="00726EBB" w:rsidRPr="00393161">
        <w:t>сельского  поселения</w:t>
      </w:r>
      <w:r w:rsidRPr="00393161">
        <w:t xml:space="preserve">, в том числе за счет последовательного снижения долговой нагрузки на местный бюджет; </w:t>
      </w:r>
    </w:p>
    <w:p w:rsidR="00E40F2B" w:rsidRPr="00393161" w:rsidRDefault="00E40F2B" w:rsidP="002D5215">
      <w:pPr>
        <w:jc w:val="both"/>
      </w:pPr>
      <w:r w:rsidRPr="00393161">
        <w:t>- проведение политики сдерживания роста бюджетных расходов при безусловном исполнении действующих расходных обязательств, в первую очередь перед гражданами;</w:t>
      </w:r>
    </w:p>
    <w:p w:rsidR="00E40F2B" w:rsidRPr="00393161" w:rsidRDefault="00E40F2B" w:rsidP="002D5215">
      <w:pPr>
        <w:jc w:val="both"/>
      </w:pPr>
      <w:r w:rsidRPr="00393161">
        <w:t>- повышение качества предоставляемых муниципальных услуг;</w:t>
      </w:r>
    </w:p>
    <w:p w:rsidR="00E40F2B" w:rsidRPr="00393161" w:rsidRDefault="00E40F2B" w:rsidP="002D5215">
      <w:pPr>
        <w:jc w:val="both"/>
      </w:pPr>
      <w:r w:rsidRPr="00393161">
        <w:t>- повышение эффективности расходования бюджетных средств, сокращение неэффективных расходов, в том числе в сфере муниципального управления;</w:t>
      </w:r>
    </w:p>
    <w:p w:rsidR="00E40F2B" w:rsidRPr="00393161" w:rsidRDefault="00E40F2B" w:rsidP="002D5215">
      <w:pPr>
        <w:jc w:val="both"/>
      </w:pPr>
      <w:r w:rsidRPr="00393161">
        <w:t>- создание условий для исполнения органами местного самоуправления закрепленных за ними полномочий, в том числе путем усиления стимулирующей роли межбюджетных отношений;</w:t>
      </w:r>
    </w:p>
    <w:p w:rsidR="00E40F2B" w:rsidRPr="00393161" w:rsidRDefault="00E40F2B" w:rsidP="002D5215">
      <w:pPr>
        <w:jc w:val="both"/>
      </w:pPr>
      <w:r w:rsidRPr="00393161">
        <w:t>- создание стимулов для улучшения качества управления муниципальными финансами;</w:t>
      </w:r>
    </w:p>
    <w:p w:rsidR="00E40F2B" w:rsidRPr="00393161" w:rsidRDefault="00E40F2B" w:rsidP="002D5215">
      <w:pPr>
        <w:jc w:val="both"/>
      </w:pPr>
      <w:r w:rsidRPr="00393161">
        <w:lastRenderedPageBreak/>
        <w:t>- укрепление системы финансового контроля, повышение его роли в управлении бюджетным процессом, в том числе в целях оценки эффективности направления и использования бюджетных средств и анализа достигнутых результатов при выполнении муниципальных заданий;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  <w:r w:rsidRPr="00393161">
        <w:t>2. Политика в области доходов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ind w:firstLine="900"/>
        <w:jc w:val="both"/>
      </w:pPr>
      <w:r w:rsidRPr="00393161">
        <w:t>В трехлетней перспективе налоговая политика</w:t>
      </w:r>
      <w:r w:rsidR="00783C61" w:rsidRPr="00393161">
        <w:t xml:space="preserve"> </w:t>
      </w:r>
      <w:r w:rsidR="00911CBC" w:rsidRPr="00393161">
        <w:t>Большеивановского</w:t>
      </w:r>
      <w:r w:rsidR="00783C61" w:rsidRPr="00393161">
        <w:t xml:space="preserve"> </w:t>
      </w:r>
      <w:r w:rsidR="004E15C3" w:rsidRPr="00393161">
        <w:t xml:space="preserve">сельского  поселения </w:t>
      </w:r>
      <w:r w:rsidRPr="00393161">
        <w:t xml:space="preserve"> будет направлена на создание условий для дальнейшего последовательного и динамичного развития экономики.</w:t>
      </w:r>
    </w:p>
    <w:p w:rsidR="00E40F2B" w:rsidRPr="00393161" w:rsidRDefault="00E40F2B" w:rsidP="002D5215">
      <w:pPr>
        <w:jc w:val="both"/>
      </w:pPr>
      <w:r w:rsidRPr="00393161">
        <w:t>Этому будут способствовать следующие стратегические направления:</w:t>
      </w:r>
    </w:p>
    <w:p w:rsidR="00E40F2B" w:rsidRPr="00393161" w:rsidRDefault="00E40F2B" w:rsidP="002D5215">
      <w:pPr>
        <w:jc w:val="both"/>
      </w:pPr>
      <w:r w:rsidRPr="00393161">
        <w:t>-   обеспечение тесного взаимодействия со всеми администраторами доходов, направленного, в первую очередь, на безусловное исполнение всеми налогоплательщиками платежной дисциплины;</w:t>
      </w:r>
    </w:p>
    <w:p w:rsidR="00E40F2B" w:rsidRPr="00393161" w:rsidRDefault="00E40F2B" w:rsidP="002D5215">
      <w:pPr>
        <w:jc w:val="both"/>
      </w:pPr>
      <w:r w:rsidRPr="00393161">
        <w:t>- продолжение мониторинга хозяйственной деятельности по максимальному кругу налогоплательщиков, определяющих налоговый потенциал</w:t>
      </w:r>
      <w:r w:rsidR="00783C61" w:rsidRPr="00393161">
        <w:t xml:space="preserve"> </w:t>
      </w:r>
      <w:r w:rsidR="00911CBC" w:rsidRPr="00393161">
        <w:t>Большеивановского</w:t>
      </w:r>
      <w:r w:rsidR="004E15C3" w:rsidRPr="00393161">
        <w:t xml:space="preserve">  сельского  поселения</w:t>
      </w:r>
      <w:r w:rsidRPr="00393161">
        <w:t>,  сокращению задолженности по налоговым платежам, своевременной уплате текущих платежей, увеличению поступлений налога на прибыль организаций и других видов налогов;</w:t>
      </w:r>
    </w:p>
    <w:p w:rsidR="00E40F2B" w:rsidRPr="00393161" w:rsidRDefault="00E40F2B" w:rsidP="002D5215">
      <w:pPr>
        <w:jc w:val="both"/>
      </w:pPr>
      <w:r w:rsidRPr="00393161">
        <w:t>- повышение качества  работы с неплательщиками</w:t>
      </w:r>
      <w:proofErr w:type="gramStart"/>
      <w:r w:rsidRPr="00393161">
        <w:t xml:space="preserve"> ;</w:t>
      </w:r>
      <w:proofErr w:type="gramEnd"/>
    </w:p>
    <w:p w:rsidR="00E40F2B" w:rsidRPr="00393161" w:rsidRDefault="00E40F2B" w:rsidP="002D5215">
      <w:pPr>
        <w:ind w:firstLine="900"/>
        <w:jc w:val="both"/>
      </w:pPr>
      <w:r w:rsidRPr="00393161">
        <w:t>Значительное внимание будет отводиться обеспечению эффективности управления муниципальной собственностью</w:t>
      </w:r>
      <w:r w:rsidR="00783C61" w:rsidRPr="00393161">
        <w:t xml:space="preserve"> </w:t>
      </w:r>
      <w:r w:rsidR="00911CBC" w:rsidRPr="00393161">
        <w:t>Большеивановского</w:t>
      </w:r>
      <w:r w:rsidR="00E014AF">
        <w:t xml:space="preserve"> </w:t>
      </w:r>
      <w:bookmarkStart w:id="0" w:name="_GoBack"/>
      <w:bookmarkEnd w:id="0"/>
      <w:r w:rsidR="004E15C3" w:rsidRPr="00393161">
        <w:t xml:space="preserve">сельского  поселения </w:t>
      </w:r>
      <w:r w:rsidRPr="00393161">
        <w:t xml:space="preserve"> за счет совершенствования механизмов управления.</w:t>
      </w:r>
    </w:p>
    <w:p w:rsidR="00E40F2B" w:rsidRPr="00393161" w:rsidRDefault="00E40F2B" w:rsidP="002D5215">
      <w:pPr>
        <w:jc w:val="both"/>
      </w:pPr>
      <w:r w:rsidRPr="00393161">
        <w:t xml:space="preserve">Решение этой задачи будет проводиться посредством оптимизации структуры муниципальной собственности  </w:t>
      </w:r>
      <w:r w:rsidR="00911CBC" w:rsidRPr="00393161">
        <w:t>Большеивановского</w:t>
      </w:r>
      <w:r w:rsidR="00783C61" w:rsidRPr="00393161">
        <w:t xml:space="preserve"> </w:t>
      </w:r>
      <w:r w:rsidR="004E15C3" w:rsidRPr="00393161">
        <w:t>сельского  поселения</w:t>
      </w:r>
      <w:r w:rsidRPr="00393161">
        <w:t>,  исходя из принципа бюджетной отдачи.</w:t>
      </w:r>
    </w:p>
    <w:p w:rsidR="00CB2A64" w:rsidRPr="00393161" w:rsidRDefault="00E40F2B" w:rsidP="002D5215">
      <w:pPr>
        <w:ind w:firstLine="720"/>
        <w:jc w:val="both"/>
      </w:pPr>
      <w:r w:rsidRPr="00393161">
        <w:t>Налоговая политика</w:t>
      </w:r>
      <w:r w:rsidR="00783C61" w:rsidRPr="00393161">
        <w:t xml:space="preserve"> </w:t>
      </w:r>
      <w:r w:rsidR="00911CBC" w:rsidRPr="00393161">
        <w:t>Большеивановского</w:t>
      </w:r>
      <w:r w:rsidR="004E15C3" w:rsidRPr="00393161">
        <w:t xml:space="preserve"> сельского  поселения</w:t>
      </w:r>
      <w:r w:rsidRPr="00393161">
        <w:t xml:space="preserve">  в перспективе будет формироваться также с учетом  изменений, принятых и планируемых к принятию на федеральном уровне</w:t>
      </w:r>
      <w:r w:rsidR="00CB2A64" w:rsidRPr="00393161">
        <w:t>.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  <w:r w:rsidRPr="00393161">
        <w:t>3. Бюджетная политика в области расходов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ind w:firstLine="900"/>
        <w:jc w:val="both"/>
      </w:pPr>
      <w:r w:rsidRPr="00393161">
        <w:t>В связи с существующей диспропорцией роста доходов и расходов местного бюджета, в среднесрочном периоде сохранятся бюджетные ограничения при формировании политики в области расходов  местного бюджета.</w:t>
      </w:r>
    </w:p>
    <w:p w:rsidR="00E40F2B" w:rsidRPr="00393161" w:rsidRDefault="00E40F2B" w:rsidP="002D5215">
      <w:pPr>
        <w:ind w:firstLine="900"/>
        <w:jc w:val="both"/>
      </w:pPr>
      <w:r w:rsidRPr="00393161">
        <w:t>В связи с этим ключевой задачей бюджетной политики является повышение эффективности бюджетных расходов в целях обеспечения потребностей граждан в качественных и доступных муниципальных услугах, в том числе за счет:</w:t>
      </w:r>
    </w:p>
    <w:p w:rsidR="00E40F2B" w:rsidRPr="00393161" w:rsidRDefault="00E40F2B" w:rsidP="002D5215">
      <w:pPr>
        <w:jc w:val="both"/>
      </w:pPr>
      <w:r w:rsidRPr="00393161">
        <w:t>- повышения объективности и качества бюджетного планирования на основе муниципальных заданий на оказание муниципальных  услуг и нормативов затрат на оказание муниципальных  услуг;</w:t>
      </w:r>
    </w:p>
    <w:p w:rsidR="00E40F2B" w:rsidRPr="00393161" w:rsidRDefault="00E40F2B" w:rsidP="002D5215">
      <w:pPr>
        <w:jc w:val="both"/>
      </w:pPr>
      <w:r w:rsidRPr="00393161">
        <w:t>- повышения эффективности распределения бюджетных средств, ответственного подхода к принятию новых расходных обязательств с учетом их социально-экономической значимости;</w:t>
      </w:r>
    </w:p>
    <w:p w:rsidR="00E40F2B" w:rsidRPr="00393161" w:rsidRDefault="00E40F2B" w:rsidP="002D5215">
      <w:pPr>
        <w:jc w:val="both"/>
      </w:pPr>
      <w:r w:rsidRPr="00393161">
        <w:t>- участия исходя из возможностей местного  бюджета в реализации программ и мероприятий, софинансируемых из федерального и областного  бюджета;</w:t>
      </w:r>
    </w:p>
    <w:p w:rsidR="00E40F2B" w:rsidRPr="00393161" w:rsidRDefault="00E40F2B" w:rsidP="002D5215">
      <w:pPr>
        <w:jc w:val="both"/>
      </w:pPr>
      <w:r w:rsidRPr="00393161">
        <w:t>- повышения качест</w:t>
      </w:r>
      <w:r w:rsidR="00CB2A64" w:rsidRPr="00393161">
        <w:t>ва принимаемых целевых программ.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  <w:r w:rsidRPr="00393161">
        <w:t>Особенности формирования отдельных направлений расходов</w:t>
      </w:r>
    </w:p>
    <w:p w:rsidR="00E40F2B" w:rsidRPr="00393161" w:rsidRDefault="00E40F2B" w:rsidP="002D5215">
      <w:pPr>
        <w:jc w:val="both"/>
      </w:pPr>
      <w:r w:rsidRPr="00393161">
        <w:t>местного бюджета и приоритеты бюджетных расходов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ind w:firstLine="900"/>
        <w:jc w:val="both"/>
      </w:pPr>
      <w:r w:rsidRPr="00393161">
        <w:t xml:space="preserve">В соответствии с основной целью бюджетной </w:t>
      </w:r>
      <w:proofErr w:type="gramStart"/>
      <w:r w:rsidRPr="00393161">
        <w:t>политики на</w:t>
      </w:r>
      <w:proofErr w:type="gramEnd"/>
      <w:r w:rsidRPr="00393161">
        <w:t xml:space="preserve">  среднесрочную перспективу в качестве приоритетов бюджетных расходов определены:</w:t>
      </w:r>
    </w:p>
    <w:p w:rsidR="00E40F2B" w:rsidRPr="00393161" w:rsidRDefault="00E40F2B" w:rsidP="002D5215">
      <w:pPr>
        <w:jc w:val="both"/>
      </w:pPr>
      <w:r w:rsidRPr="00393161">
        <w:t>- выплата заработной платы работникам</w:t>
      </w:r>
      <w:proofErr w:type="gramStart"/>
      <w:r w:rsidRPr="00393161">
        <w:t xml:space="preserve"> ,</w:t>
      </w:r>
      <w:proofErr w:type="gramEnd"/>
      <w:r w:rsidRPr="00393161">
        <w:t xml:space="preserve"> последовательное повышение заработной платы  в соответствии с решениями, принимаемыми Правительством </w:t>
      </w:r>
      <w:r w:rsidR="00CB2A64" w:rsidRPr="00393161">
        <w:t xml:space="preserve">  Волгоградской</w:t>
      </w:r>
      <w:r w:rsidRPr="00393161">
        <w:t xml:space="preserve"> области, с учетом рекомендаций Президента и Правительства Российской Федерации;</w:t>
      </w:r>
    </w:p>
    <w:p w:rsidR="00E40F2B" w:rsidRPr="00393161" w:rsidRDefault="00E40F2B" w:rsidP="002D5215">
      <w:pPr>
        <w:jc w:val="both"/>
      </w:pPr>
      <w:r w:rsidRPr="00393161">
        <w:t>-  повышени</w:t>
      </w:r>
      <w:r w:rsidR="00AD0B22" w:rsidRPr="00393161">
        <w:t xml:space="preserve">е </w:t>
      </w:r>
      <w:r w:rsidRPr="00393161">
        <w:t xml:space="preserve"> качества жилищно-коммунальных услуг;</w:t>
      </w:r>
    </w:p>
    <w:p w:rsidR="00E40F2B" w:rsidRPr="00393161" w:rsidRDefault="00E40F2B" w:rsidP="002D5215">
      <w:pPr>
        <w:jc w:val="both"/>
      </w:pPr>
      <w:r w:rsidRPr="00393161">
        <w:lastRenderedPageBreak/>
        <w:t>- финансирование программ занятости населения</w:t>
      </w:r>
      <w:r w:rsidR="00AD0B22" w:rsidRPr="00393161">
        <w:t>;</w:t>
      </w:r>
    </w:p>
    <w:p w:rsidR="00E40F2B" w:rsidRPr="00393161" w:rsidRDefault="00E40F2B" w:rsidP="002D5215">
      <w:pPr>
        <w:ind w:firstLine="900"/>
        <w:jc w:val="both"/>
      </w:pPr>
      <w:r w:rsidRPr="00393161">
        <w:t xml:space="preserve">Расходы на выплату заработной платы с начислениями работникам  будут формироваться в пределах существующей штатной численности работников муниципальных учрежденийс учетом установленного на федеральном уровне минимального </w:t>
      </w:r>
      <w:proofErr w:type="gramStart"/>
      <w:r w:rsidRPr="00393161">
        <w:t>размера оплаты труда</w:t>
      </w:r>
      <w:proofErr w:type="gramEnd"/>
      <w:r w:rsidRPr="00393161">
        <w:t>.</w:t>
      </w:r>
    </w:p>
    <w:p w:rsidR="00E40F2B" w:rsidRPr="00393161" w:rsidRDefault="00E40F2B" w:rsidP="002D5215">
      <w:pPr>
        <w:jc w:val="both"/>
      </w:pPr>
    </w:p>
    <w:p w:rsidR="00AD0B22" w:rsidRPr="00393161" w:rsidRDefault="00AD0B22" w:rsidP="002D5215">
      <w:pPr>
        <w:jc w:val="both"/>
      </w:pPr>
      <w:r w:rsidRPr="00393161">
        <w:t>4</w:t>
      </w:r>
      <w:r w:rsidR="00E40F2B" w:rsidRPr="00393161">
        <w:t xml:space="preserve">. Политика в области управления муниципальным долгом </w:t>
      </w:r>
    </w:p>
    <w:p w:rsidR="00E40F2B" w:rsidRPr="00393161" w:rsidRDefault="00911CBC" w:rsidP="002D5215">
      <w:pPr>
        <w:jc w:val="both"/>
      </w:pPr>
      <w:r w:rsidRPr="00393161">
        <w:t>Большеивановского</w:t>
      </w:r>
      <w:r w:rsidR="00783C61" w:rsidRPr="00393161">
        <w:t xml:space="preserve"> </w:t>
      </w:r>
      <w:r w:rsidR="00AD0B22" w:rsidRPr="00393161">
        <w:t>сельского  поселения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  <w:r w:rsidRPr="00393161">
        <w:t xml:space="preserve">Управление муниципальным  долгом будет направлено </w:t>
      </w:r>
      <w:proofErr w:type="gramStart"/>
      <w:r w:rsidRPr="00393161">
        <w:t>на</w:t>
      </w:r>
      <w:proofErr w:type="gramEnd"/>
      <w:r w:rsidRPr="00393161">
        <w:t>:</w:t>
      </w:r>
    </w:p>
    <w:p w:rsidR="00E40F2B" w:rsidRPr="00393161" w:rsidRDefault="00E40F2B" w:rsidP="002D5215">
      <w:pPr>
        <w:jc w:val="both"/>
      </w:pPr>
      <w:r w:rsidRPr="00393161">
        <w:t>- поддержание объема долговых и условных обязательств на экономически безопасном уровне, с учетом всех возможных рисков;</w:t>
      </w:r>
    </w:p>
    <w:p w:rsidR="00E40F2B" w:rsidRPr="00393161" w:rsidRDefault="00E40F2B" w:rsidP="002D5215">
      <w:pPr>
        <w:jc w:val="both"/>
      </w:pPr>
      <w:r w:rsidRPr="00393161">
        <w:t>- обеспечение исполнения долговых и условных обязательств в полном объеме;</w:t>
      </w:r>
    </w:p>
    <w:p w:rsidR="00E40F2B" w:rsidRPr="00393161" w:rsidRDefault="00E40F2B" w:rsidP="002D5215">
      <w:pPr>
        <w:jc w:val="both"/>
      </w:pPr>
      <w:r w:rsidRPr="00393161">
        <w:t>- обеспечение минимально возможной стоимости обслуживания прямых обязательств;</w:t>
      </w:r>
    </w:p>
    <w:p w:rsidR="00E40F2B" w:rsidRPr="00393161" w:rsidRDefault="00E40F2B" w:rsidP="002D5215">
      <w:pPr>
        <w:jc w:val="both"/>
      </w:pPr>
      <w:r w:rsidRPr="00393161">
        <w:t>- последовательное снижение долговой нагрузки на местный бюджет.</w:t>
      </w:r>
    </w:p>
    <w:p w:rsidR="00E40F2B" w:rsidRPr="00393161" w:rsidRDefault="00E40F2B" w:rsidP="002D5215">
      <w:pPr>
        <w:jc w:val="both"/>
      </w:pPr>
    </w:p>
    <w:p w:rsidR="00E40F2B" w:rsidRPr="00393161" w:rsidRDefault="00AD0B22" w:rsidP="002D5215">
      <w:pPr>
        <w:jc w:val="both"/>
      </w:pPr>
      <w:r w:rsidRPr="00393161">
        <w:t>5</w:t>
      </w:r>
      <w:r w:rsidR="00E40F2B" w:rsidRPr="00393161">
        <w:t>. Совершенствование управления исполнением</w:t>
      </w:r>
    </w:p>
    <w:p w:rsidR="00E40F2B" w:rsidRPr="00393161" w:rsidRDefault="00E40F2B" w:rsidP="002D5215">
      <w:pPr>
        <w:jc w:val="both"/>
      </w:pPr>
      <w:r w:rsidRPr="00393161">
        <w:t>местного бюджета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ind w:firstLine="900"/>
        <w:jc w:val="both"/>
      </w:pPr>
      <w:r w:rsidRPr="00393161">
        <w:t>Организация исполнения бюджета будет нацелена на соблюдение требований бюджетного законодательства, повышение эффективности процессов управления финансовыми ресурсами, обеспечение прозрачности и доступности информации об исполнении бюджета.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ind w:firstLine="900"/>
        <w:jc w:val="both"/>
      </w:pPr>
      <w:r w:rsidRPr="00393161">
        <w:t>В целях повышения эффективности использования бюджетных ресурсов и качества оказания услуг необходимо:</w:t>
      </w:r>
    </w:p>
    <w:p w:rsidR="00E40F2B" w:rsidRPr="00393161" w:rsidRDefault="00E40F2B" w:rsidP="002D5215">
      <w:pPr>
        <w:jc w:val="both"/>
      </w:pPr>
      <w:r w:rsidRPr="00393161">
        <w:t>- осуществлять контроль за целевым и эффективным использованием бюджетных средств, отсутствием просроченной кредиторской задолженности.</w:t>
      </w:r>
    </w:p>
    <w:p w:rsidR="00E40F2B" w:rsidRPr="00393161" w:rsidRDefault="00E40F2B" w:rsidP="002D5215">
      <w:pPr>
        <w:ind w:firstLine="900"/>
        <w:jc w:val="both"/>
      </w:pPr>
      <w:proofErr w:type="gramStart"/>
      <w:r w:rsidRPr="00393161">
        <w:t>Продолжится работа по совершенствованию системы учета и отчетности с целью  представления пользователям отчетной информации о финансовом положении, финансовых результатах деятельности и движении денежных средств органов местного самоуправления и муниципальных  учреждений  за отчетный период, а также об использовании ресурсов и степени достижения ими поставленных целей деятельности по оказанию услуг (выполнению других функций, для осуществления которых они созданы).</w:t>
      </w:r>
      <w:proofErr w:type="gramEnd"/>
    </w:p>
    <w:p w:rsidR="00E40F2B" w:rsidRPr="00393161" w:rsidRDefault="00E40F2B" w:rsidP="002D5215">
      <w:pPr>
        <w:jc w:val="both"/>
      </w:pPr>
    </w:p>
    <w:p w:rsidR="00092782" w:rsidRPr="00393161" w:rsidRDefault="00092782" w:rsidP="002D5215">
      <w:pPr>
        <w:jc w:val="both"/>
      </w:pPr>
    </w:p>
    <w:p w:rsidR="00E40F2B" w:rsidRPr="00393161" w:rsidRDefault="00092782" w:rsidP="002D5215">
      <w:pPr>
        <w:jc w:val="both"/>
      </w:pPr>
      <w:r w:rsidRPr="00393161">
        <w:t>6</w:t>
      </w:r>
      <w:r w:rsidR="00E40F2B" w:rsidRPr="00393161">
        <w:t>. Политика в сфере финансового контроля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ind w:firstLine="900"/>
        <w:jc w:val="both"/>
      </w:pPr>
      <w:r w:rsidRPr="00393161">
        <w:t>Обеспечить высокое качество управления бюджетным процессом возможно лишь при наличии организованного на должном уровне муниципального финансового контроля и контроля в сфере размещения заказов.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  <w:r w:rsidRPr="00393161">
        <w:t xml:space="preserve">Деятельность в сфере финансового контроля будет направлена </w:t>
      </w:r>
      <w:proofErr w:type="gramStart"/>
      <w:r w:rsidRPr="00393161">
        <w:t>на</w:t>
      </w:r>
      <w:proofErr w:type="gramEnd"/>
      <w:r w:rsidRPr="00393161">
        <w:t>:</w:t>
      </w:r>
    </w:p>
    <w:p w:rsidR="00E40F2B" w:rsidRPr="00393161" w:rsidRDefault="00E40F2B" w:rsidP="002D5215">
      <w:pPr>
        <w:jc w:val="both"/>
      </w:pPr>
      <w:r w:rsidRPr="00393161">
        <w:t xml:space="preserve">- усиление </w:t>
      </w:r>
      <w:proofErr w:type="gramStart"/>
      <w:r w:rsidRPr="00393161">
        <w:t>контроля за</w:t>
      </w:r>
      <w:proofErr w:type="gramEnd"/>
      <w:r w:rsidRPr="00393161">
        <w:t xml:space="preserve"> эффективностью использования бюджетных средств;</w:t>
      </w:r>
    </w:p>
    <w:p w:rsidR="00E40F2B" w:rsidRPr="00393161" w:rsidRDefault="00E40F2B" w:rsidP="002D5215">
      <w:pPr>
        <w:jc w:val="both"/>
      </w:pPr>
      <w:r w:rsidRPr="00393161">
        <w:t xml:space="preserve">- на осуществление </w:t>
      </w:r>
      <w:proofErr w:type="gramStart"/>
      <w:r w:rsidRPr="00393161">
        <w:t>контроля за</w:t>
      </w:r>
      <w:proofErr w:type="gramEnd"/>
      <w:r w:rsidRPr="00393161">
        <w:t xml:space="preserve"> повышением отдачи от использования бюджетных  средств, улучшением качества оказываемых муниципальными  учреждениями услуг;</w:t>
      </w:r>
    </w:p>
    <w:p w:rsidR="00E40F2B" w:rsidRPr="00393161" w:rsidRDefault="00E40F2B" w:rsidP="002D5215">
      <w:pPr>
        <w:jc w:val="both"/>
      </w:pPr>
      <w:r w:rsidRPr="00393161">
        <w:t xml:space="preserve">- усиление </w:t>
      </w:r>
      <w:proofErr w:type="gramStart"/>
      <w:r w:rsidRPr="00393161">
        <w:t>контроля за</w:t>
      </w:r>
      <w:proofErr w:type="gramEnd"/>
      <w:r w:rsidRPr="00393161">
        <w:t xml:space="preserve"> размещением заказов и исполнением контрактов, договоров, заключенных по итогам таких размещений, в целях эффективного использов</w:t>
      </w:r>
      <w:r w:rsidR="00092782" w:rsidRPr="00393161">
        <w:t>ания средств местного   бюджета</w:t>
      </w:r>
      <w:r w:rsidRPr="00393161">
        <w:t>;</w:t>
      </w:r>
    </w:p>
    <w:p w:rsidR="00E40F2B" w:rsidRPr="00393161" w:rsidRDefault="00E40F2B" w:rsidP="002D5215">
      <w:pPr>
        <w:jc w:val="both"/>
      </w:pPr>
      <w:r w:rsidRPr="00393161">
        <w:t xml:space="preserve">- усиление </w:t>
      </w:r>
      <w:proofErr w:type="gramStart"/>
      <w:r w:rsidRPr="00393161">
        <w:t>контроля за</w:t>
      </w:r>
      <w:proofErr w:type="gramEnd"/>
      <w:r w:rsidRPr="00393161">
        <w:t xml:space="preserve"> эффективным управлением и распоряжением имуществом, находящимся в муниципальной  собственности</w:t>
      </w:r>
      <w:r w:rsidR="00783C61" w:rsidRPr="00393161">
        <w:t xml:space="preserve"> </w:t>
      </w:r>
      <w:r w:rsidR="00E97460" w:rsidRPr="00393161">
        <w:t>Большеивановского</w:t>
      </w:r>
      <w:r w:rsidR="00092782" w:rsidRPr="00393161">
        <w:t xml:space="preserve">  сельского  поселения;</w:t>
      </w:r>
    </w:p>
    <w:p w:rsidR="00E40F2B" w:rsidRPr="00393161" w:rsidRDefault="00E40F2B" w:rsidP="002D5215">
      <w:pPr>
        <w:jc w:val="both"/>
      </w:pPr>
      <w:r w:rsidRPr="00393161">
        <w:t>- обеспечение целевого и эффективного использования органами местного самоуправления средств областного бюджета, предоставленных им для осуществления переданных государственных полномочий.</w:t>
      </w: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</w:p>
    <w:p w:rsidR="00E40F2B" w:rsidRPr="00393161" w:rsidRDefault="00E40F2B" w:rsidP="002D5215">
      <w:pPr>
        <w:jc w:val="both"/>
      </w:pPr>
    </w:p>
    <w:p w:rsidR="00635DB5" w:rsidRPr="00393161" w:rsidRDefault="00635DB5" w:rsidP="002D5215">
      <w:pPr>
        <w:jc w:val="both"/>
      </w:pPr>
    </w:p>
    <w:sectPr w:rsidR="00635DB5" w:rsidRPr="00393161" w:rsidSect="00726EBB">
      <w:pgSz w:w="11906" w:h="16838"/>
      <w:pgMar w:top="1134" w:right="850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40F2B"/>
    <w:rsid w:val="000069E0"/>
    <w:rsid w:val="0001120F"/>
    <w:rsid w:val="00033412"/>
    <w:rsid w:val="00092782"/>
    <w:rsid w:val="00215334"/>
    <w:rsid w:val="00236092"/>
    <w:rsid w:val="00290811"/>
    <w:rsid w:val="002C5679"/>
    <w:rsid w:val="002D5215"/>
    <w:rsid w:val="0033049D"/>
    <w:rsid w:val="00360624"/>
    <w:rsid w:val="00381822"/>
    <w:rsid w:val="00393161"/>
    <w:rsid w:val="004068C7"/>
    <w:rsid w:val="00420984"/>
    <w:rsid w:val="0043683D"/>
    <w:rsid w:val="004A65C7"/>
    <w:rsid w:val="004C2C1C"/>
    <w:rsid w:val="004C460D"/>
    <w:rsid w:val="004D2D41"/>
    <w:rsid w:val="004E15C3"/>
    <w:rsid w:val="004F7D85"/>
    <w:rsid w:val="0051518A"/>
    <w:rsid w:val="0052306A"/>
    <w:rsid w:val="00573A66"/>
    <w:rsid w:val="0058708E"/>
    <w:rsid w:val="005A066A"/>
    <w:rsid w:val="005B5528"/>
    <w:rsid w:val="005C569D"/>
    <w:rsid w:val="0060663D"/>
    <w:rsid w:val="00635DB5"/>
    <w:rsid w:val="006654AA"/>
    <w:rsid w:val="00671DF0"/>
    <w:rsid w:val="00671ECB"/>
    <w:rsid w:val="00694D41"/>
    <w:rsid w:val="006C6A4F"/>
    <w:rsid w:val="00723F80"/>
    <w:rsid w:val="00726EBB"/>
    <w:rsid w:val="0078094C"/>
    <w:rsid w:val="00783C61"/>
    <w:rsid w:val="007E5380"/>
    <w:rsid w:val="00866C4B"/>
    <w:rsid w:val="00911CBC"/>
    <w:rsid w:val="00912526"/>
    <w:rsid w:val="009659F2"/>
    <w:rsid w:val="00985E27"/>
    <w:rsid w:val="009A0EFE"/>
    <w:rsid w:val="009B1857"/>
    <w:rsid w:val="009D12E2"/>
    <w:rsid w:val="00A1411F"/>
    <w:rsid w:val="00A2093D"/>
    <w:rsid w:val="00AC311A"/>
    <w:rsid w:val="00AD0B22"/>
    <w:rsid w:val="00B403B5"/>
    <w:rsid w:val="00B50791"/>
    <w:rsid w:val="00B67427"/>
    <w:rsid w:val="00B7702E"/>
    <w:rsid w:val="00BE65B5"/>
    <w:rsid w:val="00C02B2A"/>
    <w:rsid w:val="00CA3501"/>
    <w:rsid w:val="00CB1790"/>
    <w:rsid w:val="00CB2A64"/>
    <w:rsid w:val="00D22645"/>
    <w:rsid w:val="00D227F8"/>
    <w:rsid w:val="00D65CD6"/>
    <w:rsid w:val="00D71EE6"/>
    <w:rsid w:val="00D81C9D"/>
    <w:rsid w:val="00DF02FC"/>
    <w:rsid w:val="00E014AF"/>
    <w:rsid w:val="00E235B8"/>
    <w:rsid w:val="00E3408C"/>
    <w:rsid w:val="00E40E78"/>
    <w:rsid w:val="00E40F2B"/>
    <w:rsid w:val="00E51634"/>
    <w:rsid w:val="00E57BC5"/>
    <w:rsid w:val="00E6423C"/>
    <w:rsid w:val="00E97460"/>
    <w:rsid w:val="00EB1859"/>
    <w:rsid w:val="00EC497C"/>
    <w:rsid w:val="00FC2237"/>
    <w:rsid w:val="00FC3253"/>
    <w:rsid w:val="00FD6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B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1 Знак Знак Знак"/>
    <w:basedOn w:val="a"/>
    <w:rsid w:val="00DF02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semiHidden/>
    <w:rsid w:val="004F7D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B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1 Знак Знак Знак"/>
    <w:basedOn w:val="a"/>
    <w:rsid w:val="00DF02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semiHidden/>
    <w:rsid w:val="004F7D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№ 309 от 07</vt:lpstr>
    </vt:vector>
  </TitlesOfParts>
  <Company>Администрация</Company>
  <LinksUpToDate>false</LinksUpToDate>
  <CharactersWithSpaces>10072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№ 309 от 07</dc:title>
  <dc:creator>111</dc:creator>
  <cp:lastModifiedBy>User</cp:lastModifiedBy>
  <cp:revision>6</cp:revision>
  <cp:lastPrinted>2022-11-15T12:22:00Z</cp:lastPrinted>
  <dcterms:created xsi:type="dcterms:W3CDTF">2022-11-14T14:09:00Z</dcterms:created>
  <dcterms:modified xsi:type="dcterms:W3CDTF">2022-12-19T07:31:00Z</dcterms:modified>
</cp:coreProperties>
</file>